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702F" w14:textId="77777777" w:rsidR="004547F5" w:rsidRPr="00E34D06" w:rsidRDefault="004547F5" w:rsidP="004547F5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E34D06">
        <w:rPr>
          <w:rFonts w:asciiTheme="majorHAnsi" w:hAnsiTheme="majorHAnsi" w:cstheme="majorHAnsi"/>
          <w:b/>
          <w:sz w:val="24"/>
          <w:szCs w:val="24"/>
        </w:rPr>
        <w:t>Před řediteli škol stojí nová výzva – zajistit výuku angličtiny od 1. třídy</w:t>
      </w:r>
    </w:p>
    <w:p w14:paraId="5BC6ABC4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FB85F3C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Základní školy se budou muset už za dva roky vypořádat s novou povinností. Od září 2027 bude třeba zajistit výuku anglického jazyka už od 1. třídy. Zhruba na polovině základních škol taková výuka už probíhá, někde v rámci běžného vyučování, jinde prostřednictvím placených kroužků. </w:t>
      </w:r>
    </w:p>
    <w:p w14:paraId="0F2A6342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Ostatní školy ale budou čelit nové situaci – jak zajistit výuku prvňáků a druháků, když už se teď potýkají s nedostatkem aprobovaných angličtinářů. Nejde přitom o malé číslo. V prvních a druhých třídách se podle dat České školní inspekce vzdělává kolem 230 tisíc dětí, které navštěvují 4 214 základních škol. </w:t>
      </w:r>
    </w:p>
    <w:p w14:paraId="682E8229" w14:textId="0EE2821A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Školám chybějí jazykově kompetentní učitelé, kteří by ovládali metodiku výuky angličtiny pro nejmenší děti. Ta je specifická a od učitelů vyžaduje schopnost děti zaujmout a aktivizovat. Zároveň u prvňáčků je potřeba brát v potaz, že ještě neumějí číst a psát, takže s nimi nelze dělat všechny aktivity, které zvládají starší školáci. Své zkušenosti s prvňáčky popisuje pedagožka Pavla </w:t>
      </w:r>
      <w:proofErr w:type="spellStart"/>
      <w:r w:rsidRPr="00E34D06">
        <w:rPr>
          <w:rFonts w:asciiTheme="majorHAnsi" w:hAnsiTheme="majorHAnsi" w:cstheme="majorHAnsi"/>
          <w:sz w:val="24"/>
          <w:szCs w:val="24"/>
        </w:rPr>
        <w:t>Obadalová</w:t>
      </w:r>
      <w:proofErr w:type="spellEnd"/>
      <w:r w:rsidRPr="00E34D06">
        <w:rPr>
          <w:rFonts w:asciiTheme="majorHAnsi" w:hAnsiTheme="majorHAnsi" w:cstheme="majorHAnsi"/>
          <w:sz w:val="24"/>
          <w:szCs w:val="24"/>
        </w:rPr>
        <w:t xml:space="preserve"> ze ZŠ Charlotty Masarykové na Praze </w:t>
      </w:r>
      <w:r w:rsidR="00DD0486" w:rsidRPr="00E34D06">
        <w:rPr>
          <w:rFonts w:asciiTheme="majorHAnsi" w:hAnsiTheme="majorHAnsi" w:cstheme="majorHAnsi"/>
          <w:sz w:val="24"/>
          <w:szCs w:val="24"/>
        </w:rPr>
        <w:t>5: „</w:t>
      </w:r>
      <w:r w:rsidRPr="00E34D06">
        <w:rPr>
          <w:rFonts w:asciiTheme="majorHAnsi" w:hAnsiTheme="majorHAnsi" w:cstheme="majorHAnsi"/>
          <w:i/>
          <w:sz w:val="24"/>
          <w:szCs w:val="24"/>
        </w:rPr>
        <w:t>Úskalí vidím v rychlé unavitelnosti dětí, je potřeba mnohem častěji měnit aktivity k udržení pozornosti.“</w:t>
      </w:r>
      <w:r w:rsidRPr="00E34D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B445F05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Možnosti, jak novým požadavkům vyhovět, jsou různé. Někdo sáhne po jazykářích aprobovaných pro 2. stupeň, jinde vyřeší situaci výukou prvostupňovými učiteli. Ti se však mnohdy sami necítí kompetentní pro výuku angličtiny. Z rozhovorů s řediteli a učiteli vyplývá, že by se jim hodila didaktická pomoc při výuce. </w:t>
      </w:r>
    </w:p>
    <w:p w14:paraId="68FE33E2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Cestu k řešení problému hledali už v minulosti na některých základních školách u nás a podařilo se jim situaci zvládnout díky ucelené metodice </w:t>
      </w:r>
      <w:proofErr w:type="spellStart"/>
      <w:proofErr w:type="gramStart"/>
      <w:r w:rsidRPr="00E34D06">
        <w:rPr>
          <w:rFonts w:asciiTheme="majorHAnsi" w:hAnsiTheme="majorHAnsi" w:cstheme="majorHAnsi"/>
          <w:sz w:val="24"/>
          <w:szCs w:val="24"/>
        </w:rPr>
        <w:t>Wow!English</w:t>
      </w:r>
      <w:proofErr w:type="spellEnd"/>
      <w:proofErr w:type="gramEnd"/>
      <w:r w:rsidRPr="00E34D06">
        <w:rPr>
          <w:rFonts w:asciiTheme="majorHAnsi" w:hAnsiTheme="majorHAnsi" w:cstheme="majorHAnsi"/>
          <w:sz w:val="24"/>
          <w:szCs w:val="24"/>
        </w:rPr>
        <w:t xml:space="preserve">. Ta vznikla před několika lety v Česku a stojí za ní britský učitel Steve R. </w:t>
      </w:r>
      <w:proofErr w:type="spellStart"/>
      <w:r w:rsidRPr="00E34D06">
        <w:rPr>
          <w:rFonts w:asciiTheme="majorHAnsi" w:hAnsiTheme="majorHAnsi" w:cstheme="majorHAnsi"/>
          <w:sz w:val="24"/>
          <w:szCs w:val="24"/>
        </w:rPr>
        <w:t>Watts</w:t>
      </w:r>
      <w:proofErr w:type="spellEnd"/>
      <w:r w:rsidRPr="00E34D06">
        <w:rPr>
          <w:rFonts w:asciiTheme="majorHAnsi" w:hAnsiTheme="majorHAnsi" w:cstheme="majorHAnsi"/>
          <w:sz w:val="24"/>
          <w:szCs w:val="24"/>
        </w:rPr>
        <w:t xml:space="preserve">. Dnes už tuto metodiku využívají stovky základních a mateřských škol v ČR. </w:t>
      </w:r>
    </w:p>
    <w:p w14:paraId="7B19429C" w14:textId="77777777" w:rsidR="004547F5" w:rsidRPr="00E34D06" w:rsidRDefault="004547F5" w:rsidP="004547F5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Například na Bolevecké základní škole v Plzni vnímali angličtinu jako svou prioritu a rozhodli se tedy zavést její výuku od 1.třídy již tento školní rok. V 1. a 2. ročníku využili dvě disponibilní časové dotace, které rozdělili do čtyř dvacetiminutových bloků. Výuky se pak ujali neaprobovaní učitelé 1. stupně, kteří absolvovali metodické školení </w:t>
      </w:r>
      <w:proofErr w:type="spellStart"/>
      <w:proofErr w:type="gramStart"/>
      <w:r w:rsidRPr="00E34D06">
        <w:rPr>
          <w:rFonts w:asciiTheme="majorHAnsi" w:hAnsiTheme="majorHAnsi" w:cstheme="majorHAnsi"/>
          <w:sz w:val="24"/>
          <w:szCs w:val="24"/>
        </w:rPr>
        <w:t>Wow!English</w:t>
      </w:r>
      <w:proofErr w:type="spellEnd"/>
      <w:proofErr w:type="gramEnd"/>
      <w:r w:rsidRPr="00E34D06">
        <w:rPr>
          <w:rFonts w:asciiTheme="majorHAnsi" w:hAnsiTheme="majorHAnsi" w:cstheme="majorHAnsi"/>
          <w:sz w:val="24"/>
          <w:szCs w:val="24"/>
        </w:rPr>
        <w:t xml:space="preserve">. Podle Jana Pytla, statutárního zástupce ředitele této školy, měli pedagogové chuť se metodicky dovzdělat a učit. Děti na jejich škole angličtina velmi baví. </w:t>
      </w:r>
      <w:r w:rsidRPr="00E34D06">
        <w:rPr>
          <w:rFonts w:asciiTheme="majorHAnsi" w:hAnsiTheme="majorHAnsi" w:cstheme="majorHAnsi"/>
          <w:i/>
          <w:sz w:val="24"/>
          <w:szCs w:val="24"/>
        </w:rPr>
        <w:t xml:space="preserve">„Vytvoření pozitivního vztahu k jazyku je na samém začátku naprosto klíčové a má pro nás v tomto momentu větší důležitost než znalosti samotné. V 1. a 2. ročníku vnímají žáci cizí jazyk především pasivně, nasávají vše nové, dokáží reagovat apod. Postupně začínají i mluvit. Důležité je nespěchat a neočekávat od dětí okamžitou aktivní komunikaci,“ </w:t>
      </w:r>
      <w:r w:rsidRPr="00E34D06">
        <w:rPr>
          <w:rFonts w:asciiTheme="majorHAnsi" w:hAnsiTheme="majorHAnsi" w:cstheme="majorHAnsi"/>
          <w:sz w:val="24"/>
          <w:szCs w:val="24"/>
        </w:rPr>
        <w:t>podotýká Jan Pytel.</w:t>
      </w:r>
    </w:p>
    <w:p w14:paraId="131D4EE4" w14:textId="77777777" w:rsidR="004547F5" w:rsidRPr="00E34D06" w:rsidRDefault="004547F5" w:rsidP="004547F5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Podobně mluví i statutární zástupkyně ředitelky ZŠ </w:t>
      </w:r>
      <w:proofErr w:type="spellStart"/>
      <w:r w:rsidRPr="00E34D06">
        <w:rPr>
          <w:rFonts w:asciiTheme="majorHAnsi" w:hAnsiTheme="majorHAnsi" w:cstheme="majorHAnsi"/>
          <w:sz w:val="24"/>
          <w:szCs w:val="24"/>
        </w:rPr>
        <w:t>Glowackého</w:t>
      </w:r>
      <w:proofErr w:type="spellEnd"/>
      <w:r w:rsidRPr="00E34D06">
        <w:rPr>
          <w:rFonts w:asciiTheme="majorHAnsi" w:hAnsiTheme="majorHAnsi" w:cstheme="majorHAnsi"/>
          <w:sz w:val="24"/>
          <w:szCs w:val="24"/>
        </w:rPr>
        <w:t xml:space="preserve"> v Praze 8 Gabriela Sloupová. U nich zajišťují výuku angličtiny od první třídy již mnoho let učitelé s aprobací pro 2. stupeň, kteří absolvovali metodické školení </w:t>
      </w:r>
      <w:proofErr w:type="spellStart"/>
      <w:proofErr w:type="gramStart"/>
      <w:r w:rsidRPr="00E34D06">
        <w:rPr>
          <w:rFonts w:asciiTheme="majorHAnsi" w:hAnsiTheme="majorHAnsi" w:cstheme="majorHAnsi"/>
          <w:sz w:val="24"/>
          <w:szCs w:val="24"/>
        </w:rPr>
        <w:t>Wow!English</w:t>
      </w:r>
      <w:proofErr w:type="spellEnd"/>
      <w:proofErr w:type="gramEnd"/>
      <w:r w:rsidRPr="00E34D06">
        <w:rPr>
          <w:rFonts w:asciiTheme="majorHAnsi" w:hAnsiTheme="majorHAnsi" w:cstheme="majorHAnsi"/>
          <w:sz w:val="24"/>
          <w:szCs w:val="24"/>
        </w:rPr>
        <w:t xml:space="preserve">, a zároveň s nimi někteří učitelé 1. stupně, kteří navštívili náslechové hodiny u kolegů. </w:t>
      </w:r>
      <w:r w:rsidRPr="00E34D06">
        <w:rPr>
          <w:rFonts w:asciiTheme="majorHAnsi" w:hAnsiTheme="majorHAnsi" w:cstheme="majorHAnsi"/>
          <w:i/>
          <w:sz w:val="24"/>
          <w:szCs w:val="24"/>
        </w:rPr>
        <w:t>„Výzva byla přesvědčit kolegy 2. stupně, že to, co naučí děti na 1. stupni, tak se jim na 2. stupni vrátí. A pokud chceme vychovat žáky, kteří budou plynně komunikovat v</w:t>
      </w:r>
      <w:r w:rsidRPr="00E34D06">
        <w:rPr>
          <w:rFonts w:asciiTheme="majorHAnsi" w:hAnsiTheme="majorHAnsi" w:cstheme="majorHAnsi"/>
          <w:sz w:val="24"/>
          <w:szCs w:val="24"/>
        </w:rPr>
        <w:t xml:space="preserve"> </w:t>
      </w:r>
      <w:r w:rsidRPr="00E34D06">
        <w:rPr>
          <w:rFonts w:asciiTheme="majorHAnsi" w:hAnsiTheme="majorHAnsi" w:cstheme="majorHAnsi"/>
          <w:i/>
          <w:sz w:val="24"/>
          <w:szCs w:val="24"/>
        </w:rPr>
        <w:t xml:space="preserve">anglickém jazyce, bude to jejich zásluha. Nyní již sklízí úspěchy své práce. Díky pravidelnému </w:t>
      </w:r>
      <w:proofErr w:type="spellStart"/>
      <w:r w:rsidRPr="00E34D06">
        <w:rPr>
          <w:rFonts w:asciiTheme="majorHAnsi" w:hAnsiTheme="majorHAnsi" w:cstheme="majorHAnsi"/>
          <w:i/>
          <w:sz w:val="24"/>
          <w:szCs w:val="24"/>
        </w:rPr>
        <w:t>Scio</w:t>
      </w:r>
      <w:proofErr w:type="spellEnd"/>
      <w:r w:rsidRPr="00E34D06">
        <w:rPr>
          <w:rFonts w:asciiTheme="majorHAnsi" w:hAnsiTheme="majorHAnsi" w:cstheme="majorHAnsi"/>
          <w:i/>
          <w:sz w:val="24"/>
          <w:szCs w:val="24"/>
        </w:rPr>
        <w:t xml:space="preserve"> testování kolegové vidí, jaké úrovně žáci dosahují na konci 5. třídy a v průběhu 2. stupně. Zcela běžnou úrovní je B1 na 2. stupni,“ dodává Sloupová.</w:t>
      </w:r>
    </w:p>
    <w:p w14:paraId="666829D0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Metoda Wow! je vhodná i pro neaprobované učitele obsahuje velmi podrobnou a návodnou „kuchařku“, součástí je balíček metodické podpory pro učitele: pracovní učebnice, bonusové pracovní listy, vizuální pomůcky, didaktické jazykové aktivity a metodické video kurzy s podrobným návodem. Největší podporu mají učitelé ale ve videích se Stevem a jeho kamarádkou, strakou </w:t>
      </w:r>
      <w:proofErr w:type="spellStart"/>
      <w:r w:rsidRPr="00E34D06">
        <w:rPr>
          <w:rFonts w:asciiTheme="majorHAnsi" w:hAnsiTheme="majorHAnsi" w:cstheme="majorHAnsi"/>
          <w:sz w:val="24"/>
          <w:szCs w:val="24"/>
        </w:rPr>
        <w:t>Maggie</w:t>
      </w:r>
      <w:proofErr w:type="spellEnd"/>
      <w:r w:rsidRPr="00E34D06">
        <w:rPr>
          <w:rFonts w:asciiTheme="majorHAnsi" w:hAnsiTheme="majorHAnsi" w:cstheme="majorHAnsi"/>
          <w:sz w:val="24"/>
          <w:szCs w:val="24"/>
        </w:rPr>
        <w:t xml:space="preserve">, je to v podstatě forma tandemové výuky. </w:t>
      </w:r>
    </w:p>
    <w:p w14:paraId="4518F81D" w14:textId="29ED0BBC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Metodika Wow! nabízí krom ucelené didaktické průpravy samozřejmě i podporu ve formě celobarevné pracovní učebnice pro žáky, a hlavně kolekci videí, která jsou pro výuku stěžejní – přinášejí jazyk v kontextu, jsou velmi motivační a nabízejí autentický anglický jazyk britského učitele Steva. Videa jsou plná humoru a u dětí velmi oblíbená. Videa se Stevem a </w:t>
      </w:r>
      <w:proofErr w:type="spellStart"/>
      <w:r w:rsidRPr="00E34D06">
        <w:rPr>
          <w:rFonts w:asciiTheme="majorHAnsi" w:hAnsiTheme="majorHAnsi" w:cstheme="majorHAnsi"/>
          <w:sz w:val="24"/>
          <w:szCs w:val="24"/>
        </w:rPr>
        <w:t>Maggie</w:t>
      </w:r>
      <w:proofErr w:type="spellEnd"/>
      <w:r w:rsidRPr="00E34D06">
        <w:rPr>
          <w:rFonts w:asciiTheme="majorHAnsi" w:hAnsiTheme="majorHAnsi" w:cstheme="majorHAnsi"/>
          <w:sz w:val="24"/>
          <w:szCs w:val="24"/>
        </w:rPr>
        <w:t xml:space="preserve"> jsou metodicky propracovaná a celosvětově </w:t>
      </w:r>
      <w:r w:rsidR="00DD0486" w:rsidRPr="00E34D06">
        <w:rPr>
          <w:rFonts w:asciiTheme="majorHAnsi" w:hAnsiTheme="majorHAnsi" w:cstheme="majorHAnsi"/>
          <w:sz w:val="24"/>
          <w:szCs w:val="24"/>
        </w:rPr>
        <w:t>úspěšná – mají</w:t>
      </w:r>
      <w:r w:rsidRPr="00E34D06">
        <w:rPr>
          <w:rFonts w:asciiTheme="majorHAnsi" w:hAnsiTheme="majorHAnsi" w:cstheme="majorHAnsi"/>
          <w:sz w:val="24"/>
          <w:szCs w:val="24"/>
        </w:rPr>
        <w:t xml:space="preserve"> přes 20 milionů odběratelů na YouTube. </w:t>
      </w:r>
    </w:p>
    <w:p w14:paraId="69F34B6C" w14:textId="77777777" w:rsidR="004547F5" w:rsidRPr="00E34D06" w:rsidRDefault="004547F5" w:rsidP="004547F5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E34D06">
        <w:rPr>
          <w:rFonts w:asciiTheme="majorHAnsi" w:hAnsiTheme="majorHAnsi" w:cstheme="majorHAnsi"/>
          <w:b/>
          <w:sz w:val="24"/>
          <w:szCs w:val="24"/>
        </w:rPr>
        <w:lastRenderedPageBreak/>
        <w:t>Může angličtinu v 1. třídě učit i „</w:t>
      </w:r>
      <w:proofErr w:type="spellStart"/>
      <w:r w:rsidRPr="00E34D06">
        <w:rPr>
          <w:rFonts w:asciiTheme="majorHAnsi" w:hAnsiTheme="majorHAnsi" w:cstheme="majorHAnsi"/>
          <w:b/>
          <w:sz w:val="24"/>
          <w:szCs w:val="24"/>
        </w:rPr>
        <w:t>neagličtinář</w:t>
      </w:r>
      <w:proofErr w:type="spellEnd"/>
      <w:r w:rsidRPr="00E34D06">
        <w:rPr>
          <w:rFonts w:asciiTheme="majorHAnsi" w:hAnsiTheme="majorHAnsi" w:cstheme="majorHAnsi"/>
          <w:b/>
          <w:sz w:val="24"/>
          <w:szCs w:val="24"/>
        </w:rPr>
        <w:t>“?</w:t>
      </w:r>
    </w:p>
    <w:p w14:paraId="35A154BD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Mnozí učitelé si nevěří, svou angličtinu považují za nedostatečnou. Učitelka Jana Doubková ze Základní školy a Základní umělecké školy Jablonné v Podještědí k tomu říká: </w:t>
      </w:r>
      <w:r w:rsidRPr="00E34D06">
        <w:rPr>
          <w:rFonts w:asciiTheme="majorHAnsi" w:hAnsiTheme="majorHAnsi" w:cstheme="majorHAnsi"/>
          <w:i/>
          <w:sz w:val="24"/>
          <w:szCs w:val="24"/>
        </w:rPr>
        <w:t>„Metoda Wow! je tak dobře rozpracovaná, že ji zvládne učit i ten, kdo je v angličtině na úrovni začátečníka.“</w:t>
      </w:r>
      <w:r w:rsidRPr="00E34D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93C9CB9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Samozřejmě hodina angličtiny musí být pro prvňáčky dobře strukturovaná. O tom ví své např. učitelka angličtiny a vedoucí předmětové komise ze zmiňované pražské ZŠ </w:t>
      </w:r>
      <w:proofErr w:type="spellStart"/>
      <w:r w:rsidRPr="00E34D06">
        <w:rPr>
          <w:rFonts w:asciiTheme="majorHAnsi" w:hAnsiTheme="majorHAnsi" w:cstheme="majorHAnsi"/>
          <w:sz w:val="24"/>
          <w:szCs w:val="24"/>
        </w:rPr>
        <w:t>Glowackého</w:t>
      </w:r>
      <w:proofErr w:type="spellEnd"/>
      <w:r w:rsidRPr="00E34D06">
        <w:rPr>
          <w:rFonts w:asciiTheme="majorHAnsi" w:hAnsiTheme="majorHAnsi" w:cstheme="majorHAnsi"/>
          <w:sz w:val="24"/>
          <w:szCs w:val="24"/>
        </w:rPr>
        <w:t xml:space="preserve"> Kristýna Šíchová:</w:t>
      </w:r>
      <w:r w:rsidRPr="00E34D06">
        <w:rPr>
          <w:rFonts w:asciiTheme="majorHAnsi" w:hAnsiTheme="majorHAnsi" w:cstheme="majorHAnsi"/>
          <w:i/>
          <w:sz w:val="24"/>
          <w:szCs w:val="24"/>
        </w:rPr>
        <w:t xml:space="preserve"> „Největší problém je organizace hodiny. Hodiny angličtiny jsou hravé, obsahují více pohybu, a hlavně prvňáčkům nedochází, že když vstanou z lavice, neznamená to volnou zábavu. Proto na Metodě Wow! oceňuju to, že mám v záloze písničky na dané téma, obrázkové karty apod. Osvědčilo se mi vytvořit si rutinu – stejný začátek i konec hodiny, dávat dětem stejné pokyny, doprovodit je stejným gestem apod.“</w:t>
      </w:r>
    </w:p>
    <w:p w14:paraId="75551250" w14:textId="77777777" w:rsidR="004547F5" w:rsidRPr="00E34D06" w:rsidRDefault="004547F5" w:rsidP="004547F5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E34D06">
        <w:rPr>
          <w:rFonts w:asciiTheme="majorHAnsi" w:hAnsiTheme="majorHAnsi" w:cstheme="majorHAnsi"/>
          <w:b/>
          <w:sz w:val="24"/>
          <w:szCs w:val="24"/>
        </w:rPr>
        <w:t>Inspirace u průkopníků</w:t>
      </w:r>
    </w:p>
    <w:p w14:paraId="5BAC6E3D" w14:textId="77777777" w:rsidR="004547F5" w:rsidRPr="00E34D06" w:rsidRDefault="004547F5" w:rsidP="004547F5">
      <w:pPr>
        <w:jc w:val="both"/>
        <w:rPr>
          <w:rFonts w:asciiTheme="majorHAnsi" w:hAnsiTheme="majorHAnsi" w:cstheme="majorHAnsi"/>
          <w:i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Komplexně přistoupili ke změnám v jazykové výuce před osmi lety v kladenské Základní škole a Mateřské škole </w:t>
      </w:r>
      <w:proofErr w:type="spellStart"/>
      <w:r w:rsidRPr="00E34D06">
        <w:rPr>
          <w:rFonts w:asciiTheme="majorHAnsi" w:hAnsiTheme="majorHAnsi" w:cstheme="majorHAnsi"/>
          <w:sz w:val="24"/>
          <w:szCs w:val="24"/>
        </w:rPr>
        <w:t>Doberská</w:t>
      </w:r>
      <w:proofErr w:type="spellEnd"/>
      <w:r w:rsidRPr="00E34D06">
        <w:rPr>
          <w:rFonts w:asciiTheme="majorHAnsi" w:hAnsiTheme="majorHAnsi" w:cstheme="majorHAnsi"/>
          <w:sz w:val="24"/>
          <w:szCs w:val="24"/>
        </w:rPr>
        <w:t xml:space="preserve">. Ředitelka Ivana Bešťáková popsala, že zájemci o proškolení absolvovali metodické kurzy </w:t>
      </w:r>
      <w:proofErr w:type="spellStart"/>
      <w:proofErr w:type="gramStart"/>
      <w:r w:rsidRPr="00E34D06">
        <w:rPr>
          <w:rFonts w:asciiTheme="majorHAnsi" w:hAnsiTheme="majorHAnsi" w:cstheme="majorHAnsi"/>
          <w:sz w:val="24"/>
          <w:szCs w:val="24"/>
        </w:rPr>
        <w:t>Wow!English</w:t>
      </w:r>
      <w:proofErr w:type="spellEnd"/>
      <w:proofErr w:type="gramEnd"/>
      <w:r w:rsidRPr="00E34D06">
        <w:rPr>
          <w:rFonts w:asciiTheme="majorHAnsi" w:hAnsiTheme="majorHAnsi" w:cstheme="majorHAnsi"/>
          <w:sz w:val="24"/>
          <w:szCs w:val="24"/>
        </w:rPr>
        <w:t xml:space="preserve"> v rámci tzv. Šablon a posléze se jim osvědčilo prezentovat metodiku mezi všemi učiteli 1.  stupně a seznámit s jednoduchostí výuky i neangličtináře: </w:t>
      </w:r>
      <w:r w:rsidRPr="00E34D06">
        <w:rPr>
          <w:rFonts w:asciiTheme="majorHAnsi" w:hAnsiTheme="majorHAnsi" w:cstheme="majorHAnsi"/>
          <w:i/>
          <w:sz w:val="24"/>
          <w:szCs w:val="24"/>
        </w:rPr>
        <w:t xml:space="preserve">„Je třeba, aby se předem vyučující pro tuto formu výuky nadchli a zjistili, že je to vlastně velmi jednoduché i bez dokonalé znalosti jazyka. Že metoda </w:t>
      </w:r>
      <w:proofErr w:type="spellStart"/>
      <w:proofErr w:type="gramStart"/>
      <w:r w:rsidRPr="00E34D06">
        <w:rPr>
          <w:rFonts w:asciiTheme="majorHAnsi" w:hAnsiTheme="majorHAnsi" w:cstheme="majorHAnsi"/>
          <w:i/>
          <w:sz w:val="24"/>
          <w:szCs w:val="24"/>
        </w:rPr>
        <w:t>Wow!English</w:t>
      </w:r>
      <w:proofErr w:type="spellEnd"/>
      <w:proofErr w:type="gramEnd"/>
      <w:r w:rsidRPr="00E34D06">
        <w:rPr>
          <w:rFonts w:asciiTheme="majorHAnsi" w:hAnsiTheme="majorHAnsi" w:cstheme="majorHAnsi"/>
          <w:i/>
          <w:sz w:val="24"/>
          <w:szCs w:val="24"/>
        </w:rPr>
        <w:t xml:space="preserve"> je velmi intuitivní a Steve nám v hodinách se vším pomůže. Je to tak trochu náš uvádějící učitel, od kterého se velmi efektivně učíme, jak dětem angličtinu oživit a pro hodiny angličtiny je nadchnout.“</w:t>
      </w:r>
    </w:p>
    <w:p w14:paraId="010DF8A6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Zájem o metodiku výuky angličtiny u dětí na 1. stupni zaznamenal i ředitel nakladatelství WattsEnglish Marek Kadlec: </w:t>
      </w:r>
      <w:r w:rsidRPr="00E34D06">
        <w:rPr>
          <w:rFonts w:asciiTheme="majorHAnsi" w:hAnsiTheme="majorHAnsi" w:cstheme="majorHAnsi"/>
          <w:i/>
          <w:sz w:val="24"/>
          <w:szCs w:val="24"/>
        </w:rPr>
        <w:t>„Od začátku roku odpovídáme na dotazy ředitelů a učitelů škol, kteří se zajímají o metody výuky angličtiny dětí 1. a 2. tříd a související vhodné materiály a pomůcky. Dále jsme zaznamenali zvýšený zájem o metodické kurzy pro výuku angličtiny u nejmenších dětí.“</w:t>
      </w:r>
      <w:r w:rsidRPr="00E34D06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008ADA8" w14:textId="77777777" w:rsidR="004547F5" w:rsidRPr="00E34D06" w:rsidRDefault="004547F5" w:rsidP="004547F5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7FAC619" w14:textId="77777777" w:rsidR="00AF3B27" w:rsidRPr="00E34D06" w:rsidRDefault="004547F5" w:rsidP="00454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sz w:val="24"/>
          <w:szCs w:val="24"/>
        </w:rPr>
      </w:pPr>
      <w:r w:rsidRPr="00E34D06">
        <w:rPr>
          <w:rFonts w:asciiTheme="majorHAnsi" w:hAnsiTheme="majorHAnsi" w:cstheme="majorHAnsi"/>
          <w:sz w:val="24"/>
          <w:szCs w:val="24"/>
        </w:rPr>
        <w:t xml:space="preserve">Seriál o Stevovi a jeho kamarádce strace </w:t>
      </w:r>
      <w:proofErr w:type="spellStart"/>
      <w:r w:rsidRPr="00E34D06">
        <w:rPr>
          <w:rFonts w:asciiTheme="majorHAnsi" w:hAnsiTheme="majorHAnsi" w:cstheme="majorHAnsi"/>
          <w:sz w:val="24"/>
          <w:szCs w:val="24"/>
        </w:rPr>
        <w:t>Maggie</w:t>
      </w:r>
      <w:proofErr w:type="spellEnd"/>
      <w:r w:rsidRPr="00E34D06">
        <w:rPr>
          <w:rFonts w:asciiTheme="majorHAnsi" w:hAnsiTheme="majorHAnsi" w:cstheme="majorHAnsi"/>
          <w:sz w:val="24"/>
          <w:szCs w:val="24"/>
        </w:rPr>
        <w:t xml:space="preserve"> je v současnosti nejznámějším dětským seriálem na světě, který je plně produkovaný v ČR. Steve R. </w:t>
      </w:r>
      <w:proofErr w:type="spellStart"/>
      <w:r w:rsidRPr="00E34D06">
        <w:rPr>
          <w:rFonts w:asciiTheme="majorHAnsi" w:hAnsiTheme="majorHAnsi" w:cstheme="majorHAnsi"/>
          <w:sz w:val="24"/>
          <w:szCs w:val="24"/>
        </w:rPr>
        <w:t>Watts</w:t>
      </w:r>
      <w:proofErr w:type="spellEnd"/>
      <w:r w:rsidRPr="00E34D06">
        <w:rPr>
          <w:rFonts w:asciiTheme="majorHAnsi" w:hAnsiTheme="majorHAnsi" w:cstheme="majorHAnsi"/>
          <w:sz w:val="24"/>
          <w:szCs w:val="24"/>
        </w:rPr>
        <w:t xml:space="preserve"> je autorem metody, která učí cizí jazyk stejně přirozeným způsobem jako jazyk mateřský – napodobováním, opakováním a prostřednictvím prožitku se zapojením více smyslů a emoční paměti. Metoda </w:t>
      </w:r>
      <w:proofErr w:type="spellStart"/>
      <w:proofErr w:type="gramStart"/>
      <w:r w:rsidRPr="00E34D06">
        <w:rPr>
          <w:rFonts w:asciiTheme="majorHAnsi" w:hAnsiTheme="majorHAnsi" w:cstheme="majorHAnsi"/>
          <w:sz w:val="24"/>
          <w:szCs w:val="24"/>
        </w:rPr>
        <w:t>Wow!English</w:t>
      </w:r>
      <w:proofErr w:type="spellEnd"/>
      <w:proofErr w:type="gramEnd"/>
      <w:r w:rsidRPr="00E34D06">
        <w:rPr>
          <w:rFonts w:asciiTheme="majorHAnsi" w:hAnsiTheme="majorHAnsi" w:cstheme="majorHAnsi"/>
          <w:sz w:val="24"/>
          <w:szCs w:val="24"/>
        </w:rPr>
        <w:t xml:space="preserve"> vychází z nejnovějších psycholingvistických poznatků a osvědčila se po celém světě. Děti se učí nejen z tištěného materiálu, ale především z video příběhů a video písniček a formou zábavných didaktických aktivit a her. Díky reálné lidské tváři a použití jazyka v kontextu děti zapojují emoční paměť, celý příběh prožijí, a vše si tak lépe zapamatují. Momentálně se touto prožitkovou formou učí děti ve více než 30 zemích světa.</w:t>
      </w:r>
    </w:p>
    <w:sectPr w:rsidR="00AF3B27" w:rsidRPr="00E34D06" w:rsidSect="001D45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BE2"/>
    <w:rsid w:val="004547F5"/>
    <w:rsid w:val="004D3BE2"/>
    <w:rsid w:val="00AF3B27"/>
    <w:rsid w:val="00DD0486"/>
    <w:rsid w:val="00E34D06"/>
    <w:rsid w:val="00EE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4801"/>
  <w15:chartTrackingRefBased/>
  <w15:docId w15:val="{7B3D007F-CCC9-4DA6-9D38-BA11727F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1042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Kličková Eva</dc:creator>
  <cp:keywords/>
  <dc:description/>
  <cp:lastModifiedBy>Marek Kadlec</cp:lastModifiedBy>
  <cp:revision>4</cp:revision>
  <dcterms:created xsi:type="dcterms:W3CDTF">2025-03-04T22:16:00Z</dcterms:created>
  <dcterms:modified xsi:type="dcterms:W3CDTF">2025-03-26T09:18:00Z</dcterms:modified>
</cp:coreProperties>
</file>